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8E1" w:rsidRDefault="009241F0" w:rsidP="004574AB">
      <w:pPr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Специальность</w:t>
      </w:r>
      <w:r w:rsidR="009D78E1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«</w:t>
      </w: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Фортепиано</w:t>
      </w:r>
      <w:r w:rsidR="009D78E1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», </w:t>
      </w:r>
    </w:p>
    <w:p w:rsidR="009D78E1" w:rsidRDefault="009D78E1" w:rsidP="004574AB">
      <w:pPr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преподаватель Рыжова Ирина Сергеевна.</w:t>
      </w:r>
    </w:p>
    <w:p w:rsidR="009D78E1" w:rsidRDefault="009D78E1" w:rsidP="004574AB">
      <w:pPr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Срок выполнения: с </w:t>
      </w:r>
      <w:r w:rsidR="00087DAF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7</w:t>
      </w: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.04.2020 по 1</w:t>
      </w:r>
      <w:r w:rsidR="00087DAF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3</w:t>
      </w: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.040.2020 </w:t>
      </w:r>
    </w:p>
    <w:p w:rsidR="009241F0" w:rsidRDefault="009241F0" w:rsidP="009D78E1">
      <w:pPr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tbl>
      <w:tblPr>
        <w:tblStyle w:val="a8"/>
        <w:tblpPr w:leftFromText="180" w:rightFromText="180" w:vertAnchor="page" w:horzAnchor="page" w:tblpX="628" w:tblpY="1921"/>
        <w:tblW w:w="11023" w:type="dxa"/>
        <w:tblLayout w:type="fixed"/>
        <w:tblLook w:val="04A0"/>
      </w:tblPr>
      <w:tblGrid>
        <w:gridCol w:w="2268"/>
        <w:gridCol w:w="2268"/>
        <w:gridCol w:w="3794"/>
        <w:gridCol w:w="2693"/>
      </w:tblGrid>
      <w:tr w:rsidR="009241F0" w:rsidTr="006D4522">
        <w:tc>
          <w:tcPr>
            <w:tcW w:w="2268" w:type="dxa"/>
          </w:tcPr>
          <w:p w:rsidR="009241F0" w:rsidRDefault="009241F0" w:rsidP="006D4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 учащегося</w:t>
            </w:r>
          </w:p>
        </w:tc>
        <w:tc>
          <w:tcPr>
            <w:tcW w:w="2268" w:type="dxa"/>
          </w:tcPr>
          <w:p w:rsidR="009241F0" w:rsidRDefault="009241F0" w:rsidP="006D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794" w:type="dxa"/>
          </w:tcPr>
          <w:p w:rsidR="009241F0" w:rsidRDefault="009241F0" w:rsidP="006D4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693" w:type="dxa"/>
          </w:tcPr>
          <w:p w:rsidR="009241F0" w:rsidRDefault="009241F0" w:rsidP="006D45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669">
              <w:rPr>
                <w:rFonts w:ascii="Times New Roman" w:hAnsi="Times New Roman" w:cs="Times New Roman"/>
                <w:sz w:val="24"/>
                <w:szCs w:val="24"/>
              </w:rPr>
              <w:t>Форма дистанционного взаимодействия</w:t>
            </w:r>
          </w:p>
        </w:tc>
      </w:tr>
      <w:tr w:rsidR="009241F0" w:rsidTr="006D4522">
        <w:tc>
          <w:tcPr>
            <w:tcW w:w="2268" w:type="dxa"/>
          </w:tcPr>
          <w:p w:rsidR="009241F0" w:rsidRPr="002F322A" w:rsidRDefault="006D4522" w:rsidP="006D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Бадретдинова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241F0" w:rsidRDefault="009241F0" w:rsidP="006D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41F0" w:rsidRDefault="009241F0" w:rsidP="006D45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4522">
              <w:rPr>
                <w:rFonts w:ascii="Times New Roman" w:hAnsi="Times New Roman" w:cs="Times New Roman"/>
                <w:sz w:val="24"/>
                <w:szCs w:val="24"/>
              </w:rPr>
              <w:t xml:space="preserve"> (по 7)</w:t>
            </w:r>
          </w:p>
        </w:tc>
        <w:tc>
          <w:tcPr>
            <w:tcW w:w="3794" w:type="dxa"/>
          </w:tcPr>
          <w:p w:rsidR="006D4522" w:rsidRDefault="009241F0" w:rsidP="006D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32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632F">
              <w:rPr>
                <w:rFonts w:ascii="Times New Roman" w:hAnsi="Times New Roman" w:cs="Times New Roman"/>
                <w:sz w:val="24"/>
                <w:szCs w:val="24"/>
              </w:rPr>
              <w:t>Повтор</w:t>
            </w:r>
            <w:r w:rsidR="006D4522">
              <w:rPr>
                <w:rFonts w:ascii="Times New Roman" w:hAnsi="Times New Roman" w:cs="Times New Roman"/>
                <w:sz w:val="24"/>
                <w:szCs w:val="24"/>
              </w:rPr>
              <w:t xml:space="preserve">ение: </w:t>
            </w:r>
            <w:r w:rsidRPr="003F632F">
              <w:rPr>
                <w:rFonts w:ascii="Times New Roman" w:hAnsi="Times New Roman" w:cs="Times New Roman"/>
                <w:sz w:val="24"/>
                <w:szCs w:val="24"/>
              </w:rPr>
              <w:t xml:space="preserve"> расположение нот на нотоносце 1, 2 октавы скрипичного ключа</w:t>
            </w:r>
            <w:r w:rsidR="006D4522">
              <w:rPr>
                <w:rFonts w:ascii="Times New Roman" w:hAnsi="Times New Roman" w:cs="Times New Roman"/>
                <w:sz w:val="24"/>
                <w:szCs w:val="24"/>
              </w:rPr>
              <w:t>, малая, большая октав басового ключа.</w:t>
            </w:r>
          </w:p>
          <w:p w:rsidR="006D4522" w:rsidRDefault="006D4522" w:rsidP="006D4522">
            <w:r>
              <w:rPr>
                <w:rFonts w:ascii="Times New Roman" w:hAnsi="Times New Roman" w:cs="Times New Roman"/>
                <w:sz w:val="24"/>
                <w:szCs w:val="24"/>
              </w:rPr>
              <w:t>Основные штрихи.</w:t>
            </w:r>
            <w:r w:rsidR="009241F0" w:rsidRPr="003F63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241F0" w:rsidRDefault="00E70FC8" w:rsidP="006D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241F0">
              <w:rPr>
                <w:rFonts w:ascii="Times New Roman" w:hAnsi="Times New Roman" w:cs="Times New Roman"/>
                <w:sz w:val="24"/>
                <w:szCs w:val="24"/>
              </w:rPr>
              <w:t>равильн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9241F0">
              <w:rPr>
                <w:rFonts w:ascii="Times New Roman" w:hAnsi="Times New Roman" w:cs="Times New Roman"/>
                <w:sz w:val="24"/>
                <w:szCs w:val="24"/>
              </w:rPr>
              <w:t xml:space="preserve"> посадк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241F0">
              <w:rPr>
                <w:rFonts w:ascii="Times New Roman" w:hAnsi="Times New Roman" w:cs="Times New Roman"/>
                <w:sz w:val="24"/>
                <w:szCs w:val="24"/>
              </w:rPr>
              <w:t xml:space="preserve"> за инструментом, правильное положение рук и пальцев, правильное положение корпуса</w:t>
            </w:r>
            <w:r w:rsidR="006D45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4522" w:rsidRDefault="006D4522" w:rsidP="006D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ТНП «Звездочка» - выучить наизусть кач</w:t>
            </w:r>
            <w:r w:rsidR="00E461E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ственно.</w:t>
            </w:r>
          </w:p>
          <w:p w:rsidR="006D4522" w:rsidRDefault="006D4522" w:rsidP="006D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Играть в медленном темпе без запинок и пауз между частями.</w:t>
            </w:r>
          </w:p>
          <w:p w:rsidR="006D4522" w:rsidRDefault="006D4522" w:rsidP="006D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Проследить динамическое развитие каждой части.</w:t>
            </w:r>
          </w:p>
          <w:p w:rsidR="006D4522" w:rsidRDefault="006D4522" w:rsidP="006D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="00E461EE">
              <w:rPr>
                <w:rFonts w:ascii="Times New Roman" w:hAnsi="Times New Roman" w:cs="Times New Roman"/>
                <w:sz w:val="24"/>
                <w:szCs w:val="24"/>
              </w:rPr>
              <w:t>Ю.Щуровский</w:t>
            </w:r>
            <w:proofErr w:type="spellEnd"/>
            <w:r w:rsidR="00E461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Вариации</w:t>
            </w:r>
            <w:r w:rsidR="00E461EE">
              <w:rPr>
                <w:rFonts w:ascii="Times New Roman" w:hAnsi="Times New Roman" w:cs="Times New Roman"/>
                <w:sz w:val="24"/>
                <w:szCs w:val="24"/>
              </w:rPr>
              <w:t xml:space="preserve"> на чешскую тему</w:t>
            </w:r>
          </w:p>
          <w:p w:rsidR="00E461EE" w:rsidRDefault="00E461EE" w:rsidP="006D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– острое стаккато, динамическое развитие (крещендо к ре), мягкое окончание.</w:t>
            </w:r>
          </w:p>
          <w:p w:rsidR="00E461EE" w:rsidRDefault="00E461EE" w:rsidP="006D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вариация – твердо наизусть, сдвинуть темп.</w:t>
            </w:r>
          </w:p>
          <w:p w:rsidR="006D4522" w:rsidRPr="003F632F" w:rsidRDefault="00E461EE" w:rsidP="006D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вариация – крепко по нотам двумя руками.</w:t>
            </w:r>
          </w:p>
        </w:tc>
        <w:tc>
          <w:tcPr>
            <w:tcW w:w="2693" w:type="dxa"/>
          </w:tcPr>
          <w:p w:rsidR="009241F0" w:rsidRPr="003D4669" w:rsidRDefault="00E461EE" w:rsidP="00E46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Видео-урок</w:t>
            </w:r>
            <w:r w:rsidR="00A45E3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="009241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241F0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9241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(8937293700)</w:t>
            </w:r>
          </w:p>
        </w:tc>
      </w:tr>
      <w:tr w:rsidR="006D4522" w:rsidTr="00E70FC8">
        <w:tc>
          <w:tcPr>
            <w:tcW w:w="2268" w:type="dxa"/>
          </w:tcPr>
          <w:p w:rsidR="006D4522" w:rsidRDefault="00E70FC8" w:rsidP="006D45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Каримуллина </w:t>
            </w:r>
            <w:proofErr w:type="spellStart"/>
            <w:r>
              <w:rPr>
                <w:rFonts w:ascii="Times New Roman" w:hAnsi="Times New Roman" w:cs="Times New Roman"/>
              </w:rPr>
              <w:t>Диляра</w:t>
            </w:r>
            <w:proofErr w:type="spellEnd"/>
          </w:p>
        </w:tc>
        <w:tc>
          <w:tcPr>
            <w:tcW w:w="2268" w:type="dxa"/>
          </w:tcPr>
          <w:p w:rsidR="006D4522" w:rsidRDefault="00E70FC8" w:rsidP="006D45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(по 5)</w:t>
            </w:r>
          </w:p>
        </w:tc>
        <w:tc>
          <w:tcPr>
            <w:tcW w:w="3794" w:type="dxa"/>
          </w:tcPr>
          <w:p w:rsidR="00E70FC8" w:rsidRDefault="00E70FC8" w:rsidP="00E70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32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632F">
              <w:rPr>
                <w:rFonts w:ascii="Times New Roman" w:hAnsi="Times New Roman" w:cs="Times New Roman"/>
                <w:sz w:val="24"/>
                <w:szCs w:val="24"/>
              </w:rPr>
              <w:t>Повтор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ение: </w:t>
            </w:r>
            <w:r w:rsidRPr="003F632F">
              <w:rPr>
                <w:rFonts w:ascii="Times New Roman" w:hAnsi="Times New Roman" w:cs="Times New Roman"/>
                <w:sz w:val="24"/>
                <w:szCs w:val="24"/>
              </w:rPr>
              <w:t xml:space="preserve"> расположение нот на нотоносце 1, 2 октавы скрипичного ключа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малая, большая октав басового ключа.</w:t>
            </w:r>
          </w:p>
          <w:p w:rsidR="00E70FC8" w:rsidRDefault="00E70FC8" w:rsidP="00E70FC8">
            <w:r>
              <w:rPr>
                <w:rFonts w:ascii="Times New Roman" w:hAnsi="Times New Roman" w:cs="Times New Roman"/>
                <w:sz w:val="24"/>
                <w:szCs w:val="24"/>
              </w:rPr>
              <w:t>Основные штрихи.</w:t>
            </w:r>
            <w:r w:rsidRPr="003F63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4522" w:rsidRDefault="00E70FC8" w:rsidP="00E70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равильн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посадк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инструментом, правильное положение рук и пальцев, правильное положение корпуса</w:t>
            </w:r>
            <w:r w:rsidR="00E461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461EE" w:rsidRDefault="00E461EE" w:rsidP="00E46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И.Литкова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Вариации на тему белорусской народной песни «Савка и Гришка»</w:t>
            </w:r>
          </w:p>
          <w:p w:rsidR="00E461EE" w:rsidRDefault="00E461EE" w:rsidP="00E46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– уверенно наизусть, правильные штрихи, динамическое развитие.</w:t>
            </w:r>
          </w:p>
          <w:p w:rsidR="00E461EE" w:rsidRDefault="00E461EE" w:rsidP="00E46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вариация – соединить правую и левую руку, отработать фрагменты с шестнадцатыми.</w:t>
            </w:r>
          </w:p>
          <w:p w:rsidR="00E461EE" w:rsidRPr="003F632F" w:rsidRDefault="00E461EE" w:rsidP="00E461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вариация – разобрать отдельно правую и левую руку.</w:t>
            </w:r>
          </w:p>
        </w:tc>
        <w:tc>
          <w:tcPr>
            <w:tcW w:w="2693" w:type="dxa"/>
          </w:tcPr>
          <w:p w:rsidR="006D4522" w:rsidRDefault="00E461EE" w:rsidP="006D45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Видео-урок</w:t>
            </w:r>
            <w:r w:rsidR="00A45E3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(8937293700)</w:t>
            </w:r>
          </w:p>
        </w:tc>
      </w:tr>
      <w:tr w:rsidR="00E70FC8" w:rsidTr="006D4522">
        <w:tc>
          <w:tcPr>
            <w:tcW w:w="2268" w:type="dxa"/>
          </w:tcPr>
          <w:p w:rsidR="00E70FC8" w:rsidRDefault="00E70FC8" w:rsidP="006D45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Попкова Ксения</w:t>
            </w:r>
          </w:p>
        </w:tc>
        <w:tc>
          <w:tcPr>
            <w:tcW w:w="2268" w:type="dxa"/>
          </w:tcPr>
          <w:p w:rsidR="00E70FC8" w:rsidRDefault="00E70FC8" w:rsidP="006D45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(по8)</w:t>
            </w:r>
          </w:p>
        </w:tc>
        <w:tc>
          <w:tcPr>
            <w:tcW w:w="3794" w:type="dxa"/>
          </w:tcPr>
          <w:p w:rsidR="00E70FC8" w:rsidRDefault="00E70FC8" w:rsidP="00E70FC8">
            <w:r>
              <w:rPr>
                <w:rFonts w:ascii="Times New Roman" w:hAnsi="Times New Roman" w:cs="Times New Roman"/>
                <w:sz w:val="24"/>
                <w:szCs w:val="24"/>
              </w:rPr>
              <w:t>1. Основные штрихи.</w:t>
            </w:r>
            <w:r w:rsidRPr="003F63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0FC8" w:rsidRDefault="00E70FC8" w:rsidP="00E70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равильн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посадк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инструментом, правильное положение рук и пальцев, правильное положение корпуса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461EE" w:rsidRDefault="00E461EE" w:rsidP="00E46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2.Гамма Соль мажор в прямом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движении, бегло двумя руками.</w:t>
            </w:r>
          </w:p>
          <w:p w:rsidR="00A45E3A" w:rsidRDefault="00A45E3A" w:rsidP="00E46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Ю.Виноградов Вальс</w:t>
            </w:r>
          </w:p>
          <w:p w:rsidR="00A45E3A" w:rsidRDefault="00A45E3A" w:rsidP="00E46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часть – уверенно наизусть, левая рука мягче.</w:t>
            </w:r>
          </w:p>
          <w:p w:rsidR="00A45E3A" w:rsidRDefault="00A45E3A" w:rsidP="00E46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часть – разбор двумя руками.</w:t>
            </w:r>
          </w:p>
          <w:p w:rsidR="00A45E3A" w:rsidRDefault="00A45E3A" w:rsidP="00E46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Я.Ванхаль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Сонатина</w:t>
            </w:r>
          </w:p>
          <w:p w:rsidR="00A45E3A" w:rsidRDefault="00A45E3A" w:rsidP="00E46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часть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ыучить наизусть.</w:t>
            </w:r>
          </w:p>
          <w:p w:rsidR="00A45E3A" w:rsidRPr="003F632F" w:rsidRDefault="00A45E3A" w:rsidP="00E461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часть – разобрать детально в медленном темпе, отработать отдельно правую и левую руку, затем соединить.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E70FC8" w:rsidRDefault="00A45E3A" w:rsidP="006D45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Видео-уроки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(8937293700)</w:t>
            </w:r>
          </w:p>
        </w:tc>
      </w:tr>
    </w:tbl>
    <w:p w:rsidR="009241F0" w:rsidRDefault="009241F0" w:rsidP="009D78E1">
      <w:pPr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9241F0" w:rsidRDefault="009241F0" w:rsidP="009D78E1">
      <w:pPr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9D78E1" w:rsidRPr="00EB1AA4" w:rsidRDefault="009D78E1" w:rsidP="009D78E1">
      <w:pPr>
        <w:rPr>
          <w:rFonts w:ascii="Times New Roman" w:hAnsi="Times New Roman" w:cs="Times New Roman"/>
          <w:sz w:val="28"/>
        </w:rPr>
      </w:pPr>
    </w:p>
    <w:p w:rsidR="009D78E1" w:rsidRPr="00A64773" w:rsidRDefault="009D78E1" w:rsidP="00656F0E">
      <w:pPr>
        <w:ind w:firstLine="709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sectPr w:rsidR="009D78E1" w:rsidRPr="00A64773" w:rsidSect="00975936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1521C9"/>
    <w:multiLevelType w:val="hybridMultilevel"/>
    <w:tmpl w:val="C3F663CC"/>
    <w:lvl w:ilvl="0" w:tplc="E1B8161C">
      <w:start w:val="1"/>
      <w:numFmt w:val="decimal"/>
      <w:lvlText w:val="%1."/>
      <w:lvlJc w:val="left"/>
      <w:pPr>
        <w:ind w:left="0" w:firstLine="0"/>
      </w:pPr>
      <w:rPr>
        <w:sz w:val="28"/>
        <w:szCs w:val="28"/>
      </w:rPr>
    </w:lvl>
    <w:lvl w:ilvl="1" w:tplc="B4C80A16">
      <w:numFmt w:val="decimal"/>
      <w:lvlText w:val=""/>
      <w:lvlJc w:val="left"/>
      <w:pPr>
        <w:ind w:left="0" w:firstLine="0"/>
      </w:pPr>
    </w:lvl>
    <w:lvl w:ilvl="2" w:tplc="42E6DCC4">
      <w:numFmt w:val="decimal"/>
      <w:lvlText w:val=""/>
      <w:lvlJc w:val="left"/>
      <w:pPr>
        <w:ind w:left="0" w:firstLine="0"/>
      </w:pPr>
    </w:lvl>
    <w:lvl w:ilvl="3" w:tplc="F9A03BF8">
      <w:numFmt w:val="decimal"/>
      <w:lvlText w:val=""/>
      <w:lvlJc w:val="left"/>
      <w:pPr>
        <w:ind w:left="0" w:firstLine="0"/>
      </w:pPr>
    </w:lvl>
    <w:lvl w:ilvl="4" w:tplc="0276BC22">
      <w:numFmt w:val="decimal"/>
      <w:lvlText w:val=""/>
      <w:lvlJc w:val="left"/>
      <w:pPr>
        <w:ind w:left="0" w:firstLine="0"/>
      </w:pPr>
    </w:lvl>
    <w:lvl w:ilvl="5" w:tplc="0BA61950">
      <w:numFmt w:val="decimal"/>
      <w:lvlText w:val=""/>
      <w:lvlJc w:val="left"/>
      <w:pPr>
        <w:ind w:left="0" w:firstLine="0"/>
      </w:pPr>
    </w:lvl>
    <w:lvl w:ilvl="6" w:tplc="8B2EDB9A">
      <w:numFmt w:val="decimal"/>
      <w:lvlText w:val=""/>
      <w:lvlJc w:val="left"/>
      <w:pPr>
        <w:ind w:left="0" w:firstLine="0"/>
      </w:pPr>
    </w:lvl>
    <w:lvl w:ilvl="7" w:tplc="1FA0B9B0">
      <w:numFmt w:val="decimal"/>
      <w:lvlText w:val=""/>
      <w:lvlJc w:val="left"/>
      <w:pPr>
        <w:ind w:left="0" w:firstLine="0"/>
      </w:pPr>
    </w:lvl>
    <w:lvl w:ilvl="8" w:tplc="3F02792E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FDD"/>
    <w:rsid w:val="000032E4"/>
    <w:rsid w:val="00033A7B"/>
    <w:rsid w:val="00071339"/>
    <w:rsid w:val="00087DAF"/>
    <w:rsid w:val="000A0271"/>
    <w:rsid w:val="00114556"/>
    <w:rsid w:val="0014156E"/>
    <w:rsid w:val="001752A6"/>
    <w:rsid w:val="001F4D04"/>
    <w:rsid w:val="00226D3B"/>
    <w:rsid w:val="0024085B"/>
    <w:rsid w:val="00240DA4"/>
    <w:rsid w:val="00263B35"/>
    <w:rsid w:val="0027628C"/>
    <w:rsid w:val="002E4080"/>
    <w:rsid w:val="00324020"/>
    <w:rsid w:val="003269F2"/>
    <w:rsid w:val="00390FDD"/>
    <w:rsid w:val="003D1BDB"/>
    <w:rsid w:val="003D5F91"/>
    <w:rsid w:val="003F0F09"/>
    <w:rsid w:val="00430728"/>
    <w:rsid w:val="00431E38"/>
    <w:rsid w:val="0044686E"/>
    <w:rsid w:val="004574AB"/>
    <w:rsid w:val="004D443E"/>
    <w:rsid w:val="00543E7B"/>
    <w:rsid w:val="00551853"/>
    <w:rsid w:val="00592049"/>
    <w:rsid w:val="00593726"/>
    <w:rsid w:val="005A028B"/>
    <w:rsid w:val="005A03DF"/>
    <w:rsid w:val="005F42E6"/>
    <w:rsid w:val="00647988"/>
    <w:rsid w:val="00656F0E"/>
    <w:rsid w:val="006A1808"/>
    <w:rsid w:val="006D4522"/>
    <w:rsid w:val="00725CE2"/>
    <w:rsid w:val="007466D5"/>
    <w:rsid w:val="00776602"/>
    <w:rsid w:val="007C506C"/>
    <w:rsid w:val="0083448F"/>
    <w:rsid w:val="00896462"/>
    <w:rsid w:val="008A5541"/>
    <w:rsid w:val="008C5288"/>
    <w:rsid w:val="008D6F87"/>
    <w:rsid w:val="009241F0"/>
    <w:rsid w:val="00975936"/>
    <w:rsid w:val="00981DDA"/>
    <w:rsid w:val="009A17A9"/>
    <w:rsid w:val="009D5B8E"/>
    <w:rsid w:val="009D5BCF"/>
    <w:rsid w:val="009D78E1"/>
    <w:rsid w:val="00A02575"/>
    <w:rsid w:val="00A058C3"/>
    <w:rsid w:val="00A34DD1"/>
    <w:rsid w:val="00A45E3A"/>
    <w:rsid w:val="00A6282A"/>
    <w:rsid w:val="00A64773"/>
    <w:rsid w:val="00A86900"/>
    <w:rsid w:val="00AA748B"/>
    <w:rsid w:val="00AA7FEA"/>
    <w:rsid w:val="00B560E0"/>
    <w:rsid w:val="00C21938"/>
    <w:rsid w:val="00C21F71"/>
    <w:rsid w:val="00C23E77"/>
    <w:rsid w:val="00C92D77"/>
    <w:rsid w:val="00CD0652"/>
    <w:rsid w:val="00CE42C2"/>
    <w:rsid w:val="00D202AC"/>
    <w:rsid w:val="00D77EB9"/>
    <w:rsid w:val="00DA34DA"/>
    <w:rsid w:val="00DF255C"/>
    <w:rsid w:val="00E0429A"/>
    <w:rsid w:val="00E2576B"/>
    <w:rsid w:val="00E325FF"/>
    <w:rsid w:val="00E461EE"/>
    <w:rsid w:val="00E4795D"/>
    <w:rsid w:val="00E6339E"/>
    <w:rsid w:val="00E70FC8"/>
    <w:rsid w:val="00E90398"/>
    <w:rsid w:val="00EB5523"/>
    <w:rsid w:val="00EC2FAA"/>
    <w:rsid w:val="00F33C74"/>
    <w:rsid w:val="00FA71CA"/>
    <w:rsid w:val="00FC39BE"/>
    <w:rsid w:val="00FC70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FDD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1"/>
    <w:basedOn w:val="a0"/>
    <w:link w:val="7"/>
    <w:locked/>
    <w:rsid w:val="00390FDD"/>
    <w:rPr>
      <w:rFonts w:ascii="Arial" w:eastAsia="Arial" w:hAnsi="Arial" w:cs="Arial"/>
      <w:sz w:val="28"/>
      <w:szCs w:val="28"/>
      <w:shd w:val="clear" w:color="auto" w:fill="FFFFFF"/>
    </w:rPr>
  </w:style>
  <w:style w:type="paragraph" w:customStyle="1" w:styleId="7">
    <w:name w:val="Основной текст7"/>
    <w:basedOn w:val="a"/>
    <w:link w:val="1"/>
    <w:rsid w:val="00390FDD"/>
    <w:pPr>
      <w:shd w:val="clear" w:color="auto" w:fill="FFFFFF"/>
      <w:spacing w:before="1920" w:after="300" w:line="341" w:lineRule="exact"/>
      <w:ind w:firstLine="440"/>
      <w:jc w:val="both"/>
    </w:pPr>
    <w:rPr>
      <w:rFonts w:ascii="Arial" w:eastAsia="Arial" w:hAnsi="Arial" w:cs="Arial"/>
      <w:color w:val="auto"/>
      <w:sz w:val="28"/>
      <w:szCs w:val="28"/>
      <w:lang w:eastAsia="en-US"/>
    </w:rPr>
  </w:style>
  <w:style w:type="character" w:customStyle="1" w:styleId="a3">
    <w:name w:val="Основной текст + Курсив"/>
    <w:basedOn w:val="1"/>
    <w:rsid w:val="00390FDD"/>
    <w:rPr>
      <w:i/>
      <w:iCs/>
    </w:rPr>
  </w:style>
  <w:style w:type="character" w:customStyle="1" w:styleId="a4">
    <w:name w:val="Основной текст + Полужирный"/>
    <w:aliases w:val="Курсив"/>
    <w:basedOn w:val="a0"/>
    <w:rsid w:val="00390FDD"/>
    <w:rPr>
      <w:rFonts w:ascii="Arial" w:eastAsia="Arial" w:hAnsi="Arial" w:cs="Arial" w:hint="default"/>
      <w:b/>
      <w:bCs/>
      <w:i/>
      <w:iCs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1117pt">
    <w:name w:val="Заголовок №11 + 17 pt"/>
    <w:aliases w:val="Малые прописные"/>
    <w:basedOn w:val="1"/>
    <w:rsid w:val="00390FDD"/>
    <w:rPr>
      <w:b/>
      <w:bCs/>
      <w:smallCap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390FDD"/>
    <w:pPr>
      <w:ind w:firstLine="709"/>
    </w:pPr>
    <w:rPr>
      <w:rFonts w:ascii="Tahoma" w:eastAsia="Calibri" w:hAnsi="Tahoma" w:cs="Tahoma"/>
      <w:color w:val="auto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0FDD"/>
    <w:rPr>
      <w:rFonts w:ascii="Tahoma" w:eastAsia="Calibri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semiHidden/>
    <w:unhideWhenUsed/>
    <w:rsid w:val="00A0257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table" w:styleId="a8">
    <w:name w:val="Table Grid"/>
    <w:basedOn w:val="a1"/>
    <w:uiPriority w:val="39"/>
    <w:rsid w:val="00CD06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1F4D04"/>
    <w:rPr>
      <w:color w:val="0000FF" w:themeColor="hyperlink"/>
      <w:u w:val="single"/>
    </w:rPr>
  </w:style>
  <w:style w:type="paragraph" w:styleId="aa">
    <w:name w:val="No Spacing"/>
    <w:uiPriority w:val="1"/>
    <w:qFormat/>
    <w:rsid w:val="002E4080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2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Дом</dc:creator>
  <cp:lastModifiedBy>Дом</cp:lastModifiedBy>
  <cp:revision>13</cp:revision>
  <cp:lastPrinted>2020-03-18T04:47:00Z</cp:lastPrinted>
  <dcterms:created xsi:type="dcterms:W3CDTF">2020-01-09T04:47:00Z</dcterms:created>
  <dcterms:modified xsi:type="dcterms:W3CDTF">2020-04-07T18:38:00Z</dcterms:modified>
</cp:coreProperties>
</file>